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A48" w:rsidRDefault="00E31A48" w:rsidP="00E31A4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6C3EDD">
        <w:rPr>
          <w:rFonts w:ascii="Times New Roman" w:hAnsi="Times New Roman"/>
          <w:b/>
          <w:sz w:val="24"/>
          <w:szCs w:val="24"/>
        </w:rPr>
        <w:t>PLENER</w:t>
      </w:r>
      <w:r>
        <w:rPr>
          <w:rFonts w:ascii="Times New Roman" w:hAnsi="Times New Roman"/>
          <w:b/>
          <w:sz w:val="24"/>
          <w:szCs w:val="24"/>
        </w:rPr>
        <w:t>O-KONKURSO</w:t>
      </w:r>
      <w:r w:rsidRPr="006C3EDD">
        <w:rPr>
          <w:rFonts w:ascii="Times New Roman" w:hAnsi="Times New Roman"/>
          <w:b/>
          <w:sz w:val="24"/>
          <w:szCs w:val="24"/>
        </w:rPr>
        <w:t xml:space="preserve"> </w:t>
      </w:r>
    </w:p>
    <w:p w:rsidR="00E31A48" w:rsidRDefault="00E31A48" w:rsidP="00E31A48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6C3EDD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TRADICINIAI ŠVIESOS ŽENKLAI NŪDIENOJE</w:t>
      </w:r>
      <w:r w:rsidRPr="006C3EDD">
        <w:rPr>
          <w:rFonts w:ascii="Times New Roman" w:hAnsi="Times New Roman"/>
          <w:b/>
          <w:sz w:val="24"/>
          <w:szCs w:val="24"/>
        </w:rPr>
        <w:t xml:space="preserve">“ </w:t>
      </w:r>
    </w:p>
    <w:p w:rsidR="00E31A48" w:rsidRDefault="00E31A48" w:rsidP="00E3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r w:rsidRPr="006C3EDD">
        <w:rPr>
          <w:rFonts w:ascii="Times New Roman" w:hAnsi="Times New Roman"/>
          <w:b/>
          <w:sz w:val="24"/>
          <w:szCs w:val="24"/>
        </w:rPr>
        <w:t>ALYVIO ANKETA</w:t>
      </w:r>
    </w:p>
    <w:p w:rsidR="00E31A48" w:rsidRDefault="00E31A48" w:rsidP="00E3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A48" w:rsidRDefault="00E31A48" w:rsidP="00E3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 m. ________________ mėn. ____ d.</w:t>
      </w:r>
    </w:p>
    <w:p w:rsidR="00E31A48" w:rsidRPr="006C3EDD" w:rsidRDefault="00E31A48" w:rsidP="00E31A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992"/>
        <w:gridCol w:w="283"/>
        <w:gridCol w:w="851"/>
        <w:gridCol w:w="567"/>
        <w:gridCol w:w="19"/>
        <w:gridCol w:w="1398"/>
        <w:gridCol w:w="1496"/>
      </w:tblGrid>
      <w:tr w:rsidR="00E31A48" w:rsidRPr="006C3EDD" w:rsidTr="001E362E">
        <w:trPr>
          <w:trHeight w:val="323"/>
        </w:trPr>
        <w:tc>
          <w:tcPr>
            <w:tcW w:w="9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Į</w:t>
            </w: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staiga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A6E">
              <w:rPr>
                <w:rFonts w:ascii="Times New Roman" w:hAnsi="Times New Roman"/>
                <w:sz w:val="24"/>
                <w:szCs w:val="24"/>
              </w:rPr>
              <w:t>taip□ ne□</w:t>
            </w:r>
            <w:r w:rsidRPr="00B0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</w:t>
            </w: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organizacija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0A6E">
              <w:rPr>
                <w:rFonts w:ascii="Times New Roman" w:hAnsi="Times New Roman"/>
                <w:sz w:val="24"/>
                <w:szCs w:val="24"/>
              </w:rPr>
              <w:t>taip□ ne□</w:t>
            </w:r>
            <w:r w:rsidRPr="00B0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kita </w:t>
            </w:r>
            <w:r w:rsidRPr="00B00A6E">
              <w:rPr>
                <w:rFonts w:ascii="Times New Roman" w:hAnsi="Times New Roman"/>
                <w:sz w:val="24"/>
                <w:szCs w:val="24"/>
              </w:rPr>
              <w:t>taip□ ne□</w:t>
            </w:r>
            <w:r w:rsidRPr="00B00A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/ fizinis asmuo </w:t>
            </w:r>
            <w:r w:rsidRPr="00B00A6E">
              <w:rPr>
                <w:rFonts w:ascii="Times New Roman" w:hAnsi="Times New Roman"/>
                <w:sz w:val="24"/>
                <w:szCs w:val="24"/>
              </w:rPr>
              <w:t>taip□ ne□</w:t>
            </w:r>
            <w:r w:rsidRPr="00B00A6E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E31A48" w:rsidRPr="006C3EDD" w:rsidTr="001E362E">
        <w:trPr>
          <w:trHeight w:val="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Įstaigos / organizacijos ir kt. pavadinimas </w:t>
            </w: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48" w:rsidRPr="006C3EDD" w:rsidTr="001E362E">
        <w:trPr>
          <w:trHeight w:val="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Miestas, rajonas</w:t>
            </w:r>
          </w:p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48" w:rsidRPr="006C3EDD" w:rsidTr="001E362E">
        <w:trPr>
          <w:trHeight w:val="2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Komandos narių / dalyvių skaičius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3□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4□</w:t>
            </w:r>
          </w:p>
        </w:tc>
      </w:tr>
      <w:tr w:rsidR="00E31A48" w:rsidRPr="006C3EDD" w:rsidTr="001E362E">
        <w:trPr>
          <w:trHeight w:val="2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Dalyvio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ių vardas, pavardė</w:t>
            </w:r>
          </w:p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48" w:rsidRPr="006C3EDD" w:rsidTr="001E362E">
        <w:trPr>
          <w:trHeight w:val="2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Kontaktinis tel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, el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p.</w:t>
            </w:r>
          </w:p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48" w:rsidRPr="006C3EDD" w:rsidTr="001E362E">
        <w:trPr>
          <w:trHeight w:val="26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Reikalingas apgyvendinimas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Taip□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Ne□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Dalyvių sk. 1□, 2□, 3□, 4□</w:t>
            </w:r>
          </w:p>
        </w:tc>
      </w:tr>
      <w:tr w:rsidR="00E31A48" w:rsidRPr="006C3EDD" w:rsidTr="001E362E">
        <w:trPr>
          <w:trHeight w:val="25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Reikalingas dalyvio / dalyvių vežiojimas iš apgyvendinimo į plenero vietą ir atgal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Taip□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Ne□</w:t>
            </w:r>
          </w:p>
        </w:tc>
      </w:tr>
      <w:tr w:rsidR="00E31A48" w:rsidRPr="006C3EDD" w:rsidTr="001E362E">
        <w:trPr>
          <w:trHeight w:val="26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Reikalingų medžiagų sąrašas</w:t>
            </w:r>
          </w:p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1A48" w:rsidRPr="006C3EDD" w:rsidTr="001E362E">
        <w:trPr>
          <w:trHeight w:val="5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4AAA">
              <w:rPr>
                <w:rFonts w:ascii="Times New Roman" w:hAnsi="Times New Roman"/>
                <w:b/>
                <w:sz w:val="24"/>
                <w:szCs w:val="24"/>
              </w:rPr>
              <w:t>Informacija, kurią reikėtų žinoti organizatoriams</w:t>
            </w:r>
          </w:p>
          <w:p w:rsidR="00E31A48" w:rsidRPr="00684AAA" w:rsidRDefault="00E31A48" w:rsidP="001E36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A48" w:rsidRPr="006C3EDD" w:rsidRDefault="00E31A48" w:rsidP="001E36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1A48" w:rsidRPr="006C3EDD" w:rsidRDefault="00E31A48" w:rsidP="00E31A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1A48" w:rsidRDefault="00E31A48" w:rsidP="00E31A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3EDD">
        <w:rPr>
          <w:rFonts w:ascii="Times New Roman" w:hAnsi="Times New Roman"/>
          <w:sz w:val="24"/>
          <w:szCs w:val="24"/>
        </w:rPr>
        <w:t>Anketą užpild</w:t>
      </w:r>
      <w:r>
        <w:rPr>
          <w:rFonts w:ascii="Times New Roman" w:hAnsi="Times New Roman"/>
          <w:sz w:val="24"/>
          <w:szCs w:val="24"/>
        </w:rPr>
        <w:t>ė_________________________________________________________________</w:t>
      </w:r>
    </w:p>
    <w:p w:rsidR="00E31A48" w:rsidRPr="007D167A" w:rsidRDefault="00E31A48" w:rsidP="00E31A4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D167A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7D167A">
        <w:rPr>
          <w:rFonts w:ascii="Times New Roman" w:hAnsi="Times New Roman"/>
          <w:sz w:val="20"/>
          <w:szCs w:val="20"/>
        </w:rPr>
        <w:t xml:space="preserve">       (vardas, pavardė)</w:t>
      </w:r>
    </w:p>
    <w:p w:rsidR="00E31A48" w:rsidRPr="006C3EDD" w:rsidRDefault="00E31A48" w:rsidP="00E31A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E31A48" w:rsidRPr="00911300" w:rsidRDefault="00E31A48" w:rsidP="00E31A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C3EDD">
        <w:rPr>
          <w:rFonts w:ascii="Times New Roman" w:hAnsi="Times New Roman"/>
          <w:sz w:val="24"/>
          <w:szCs w:val="24"/>
        </w:rPr>
        <w:t>Nuoširdžiai laukiame</w:t>
      </w:r>
      <w:r w:rsidRPr="00911300">
        <w:rPr>
          <w:rFonts w:ascii="Times New Roman" w:hAnsi="Times New Roman"/>
          <w:sz w:val="24"/>
          <w:szCs w:val="24"/>
        </w:rPr>
        <w:t>!</w:t>
      </w:r>
    </w:p>
    <w:p w:rsidR="00E31A48" w:rsidRDefault="00E31A48" w:rsidP="00E31A48">
      <w:pPr>
        <w:spacing w:after="0" w:line="240" w:lineRule="auto"/>
      </w:pPr>
    </w:p>
    <w:p w:rsidR="00E31A48" w:rsidRDefault="00E31A48" w:rsidP="00E31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A48" w:rsidRDefault="00E31A48" w:rsidP="00E31A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A48" w:rsidRPr="00C7636E" w:rsidRDefault="00E31A48" w:rsidP="00E31A4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</w:t>
      </w:r>
      <w:r w:rsidRPr="00505E72">
        <w:rPr>
          <w:rFonts w:ascii="Times New Roman" w:hAnsi="Times New Roman"/>
          <w:sz w:val="24"/>
          <w:szCs w:val="24"/>
        </w:rPr>
        <w:t xml:space="preserve">ildomą informaciją teikia Šiaulių kultūros centro etninės kultūros specialistė Aušra Brijūnienė tel. </w:t>
      </w:r>
      <w:r w:rsidRPr="00505E72">
        <w:rPr>
          <w:rFonts w:ascii="Times New Roman" w:hAnsi="Times New Roman"/>
          <w:sz w:val="24"/>
          <w:szCs w:val="24"/>
          <w:shd w:val="clear" w:color="auto" w:fill="FFFFFF"/>
        </w:rPr>
        <w:t>+370 615 83 983, el. p.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05E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6C79DB">
          <w:rPr>
            <w:rStyle w:val="Hipersaitas"/>
            <w:rFonts w:ascii="Times New Roman" w:hAnsi="Times New Roman"/>
            <w:sz w:val="24"/>
            <w:szCs w:val="24"/>
            <w:shd w:val="clear" w:color="auto" w:fill="FFFFFF"/>
          </w:rPr>
          <w:t>ausra.brijuniene@siauliukc.lt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31A48" w:rsidRDefault="00E31A48" w:rsidP="00E31A48"/>
    <w:p w:rsidR="000E273D" w:rsidRDefault="000E273D">
      <w:bookmarkStart w:id="0" w:name="_GoBack"/>
      <w:bookmarkEnd w:id="0"/>
    </w:p>
    <w:sectPr w:rsidR="000E273D" w:rsidSect="00911300">
      <w:headerReference w:type="even" r:id="rId5"/>
      <w:pgSz w:w="11906" w:h="16838"/>
      <w:pgMar w:top="1134" w:right="566" w:bottom="1134" w:left="1701" w:header="567" w:footer="567" w:gutter="0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B7" w:rsidRDefault="00E31A48">
    <w:pPr>
      <w:pStyle w:val="Antrats"/>
      <w:framePr w:wrap="around" w:vAnchor="text" w:hAnchor="margin" w:xAlign="center" w:y="1"/>
      <w:rPr>
        <w:rStyle w:val="Puslapionumeris"/>
        <w:rFonts w:eastAsia="Calibri"/>
      </w:rPr>
    </w:pPr>
    <w:r>
      <w:rPr>
        <w:rStyle w:val="Puslapionumeris"/>
        <w:rFonts w:eastAsia="Calibri"/>
      </w:rPr>
      <w:fldChar w:fldCharType="begin"/>
    </w:r>
    <w:r>
      <w:rPr>
        <w:rStyle w:val="Puslapionumeris"/>
        <w:rFonts w:eastAsia="Calibri"/>
      </w:rPr>
      <w:instrText xml:space="preserve">PAGE  </w:instrText>
    </w:r>
    <w:r>
      <w:rPr>
        <w:rStyle w:val="Puslapionumeris"/>
        <w:rFonts w:eastAsia="Calibri"/>
      </w:rPr>
      <w:fldChar w:fldCharType="end"/>
    </w:r>
  </w:p>
  <w:p w:rsidR="00FA2FB7" w:rsidRDefault="00E31A4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A48"/>
    <w:rsid w:val="000E273D"/>
    <w:rsid w:val="00E3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56E5-EFC4-4236-89F1-D150BB61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31A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E31A4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rsid w:val="00E31A48"/>
    <w:rPr>
      <w:rFonts w:ascii="Times New Roman" w:eastAsia="Times New Roman" w:hAnsi="Times New Roman" w:cs="Times New Roman"/>
      <w:color w:val="000000"/>
      <w:sz w:val="24"/>
      <w:szCs w:val="20"/>
      <w:lang w:val="en-AU" w:eastAsia="lt-LT"/>
    </w:rPr>
  </w:style>
  <w:style w:type="character" w:styleId="Puslapionumeris">
    <w:name w:val="page number"/>
    <w:basedOn w:val="Numatytasispastraiposriftas"/>
    <w:rsid w:val="00E31A48"/>
  </w:style>
  <w:style w:type="paragraph" w:styleId="Betarp">
    <w:name w:val="No Spacing"/>
    <w:uiPriority w:val="1"/>
    <w:qFormat/>
    <w:rsid w:val="00E31A48"/>
    <w:pPr>
      <w:spacing w:after="0" w:line="240" w:lineRule="auto"/>
    </w:pPr>
    <w:rPr>
      <w:rFonts w:ascii="Calibri" w:eastAsia="Calibri" w:hAnsi="Calibri" w:cs="Times New Roman"/>
    </w:rPr>
  </w:style>
  <w:style w:type="character" w:styleId="Hipersaitas">
    <w:name w:val="Hyperlink"/>
    <w:uiPriority w:val="99"/>
    <w:unhideWhenUsed/>
    <w:rsid w:val="00E31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ausra.brijuniene@siauliuk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pirmas</dc:creator>
  <cp:keywords/>
  <dc:description/>
  <cp:lastModifiedBy>pirmas</cp:lastModifiedBy>
  <cp:revision>1</cp:revision>
  <dcterms:created xsi:type="dcterms:W3CDTF">2018-05-22T13:36:00Z</dcterms:created>
  <dcterms:modified xsi:type="dcterms:W3CDTF">2018-05-22T13:37:00Z</dcterms:modified>
</cp:coreProperties>
</file>